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3c04c1870184ecff0e430734d9160afda37fb5"/>
    <w:p>
      <w:pPr>
        <w:pStyle w:val="Heading3"/>
      </w:pPr>
      <w:r>
        <w:t xml:space="preserve">КДНиЗП провела профилактическое мероприятие в ГБОУ «Школа № 719»</w:t>
      </w:r>
    </w:p>
    <w:p>
      <w:pPr>
        <w:pStyle w:val="FirstParagraph"/>
      </w:pPr>
      <w:r>
        <w:t xml:space="preserve">14.10.2023</w:t>
      </w:r>
    </w:p>
    <w:p>
      <w:pPr>
        <w:pStyle w:val="BodyText"/>
      </w:pPr>
      <w:r>
        <w:rPr>
          <w:bCs/>
          <w:b/>
        </w:rPr>
        <w:t xml:space="preserve">14.10.2023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upload/medialibrary/d69/val6c26qymmee8zm97dzu2g05e78e264/KDNiZP-provela-profilakticheskoe-meropriyatie-v-GBOU-_SHkola-_-719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12 октября 2023 года в ГБОУ «Школа № 719» для обучающихся 7 и 8 классов состоялось профилактическое мероприятие, связанное с ответственностью несовершеннолетних и их родителей за участие ребят в массовых мероприятиях с причинением побоев или иных телесных повреждений.</w:t>
      </w:r>
    </w:p>
    <w:p>
      <w:pPr>
        <w:pStyle w:val="BodyText"/>
      </w:pPr>
      <w:r>
        <w:t xml:space="preserve">В мероприятии приняли участие ответственный секретарь комиссии по делам несовершеннолетних и защите их прав района Старое Крюково Макеева Елена Михайловна, инспектор ОДН по районам Силино и Старое Крюково г. Москвы капитан полиции Кузнецова Ольга Михайловна и участковый уполномоченный полиции ОМВД России по районам Силино и Старое Крюково г. Москвы Богдашкин М.П.</w:t>
      </w:r>
    </w:p>
    <w:p>
      <w:pPr>
        <w:pStyle w:val="BodyText"/>
      </w:pPr>
      <w:r>
        <w:t xml:space="preserve">Ответственный секретарь КДНиЗП района Старое Крюково г. Москвы Макеева Елена Михайловна, разъяснила правовые последствия постановки несовершеннолетних на профилактический учет Комиссии по делам несовершеннолетних и защите их прав.</w:t>
      </w:r>
    </w:p>
    <w:p>
      <w:pPr>
        <w:pStyle w:val="BodyText"/>
      </w:pPr>
      <w:r>
        <w:t xml:space="preserve">Инспектор ОДН ОМВД России по районам Силино и Старое Крюково по г. Москве Кузнецова Ольга Михайловна предупредила несовершеннолетних и педагогов образовательного учреждения о поступающей информации через социальные сети, призывающих совершить проступок, который угрожает жизни и здоровью как самим несовершеннолетним, так и другим лицам. Разъяснила последствия привлечения несовершеннолетних к административной и уголовной ответственности, порядок их действий при получении информации о готовящихся массовых беспорядках.</w:t>
      </w:r>
    </w:p>
    <w:p>
      <w:pPr>
        <w:pStyle w:val="BodyText"/>
      </w:pPr>
      <w:r>
        <w:t xml:space="preserve">Участникам мероприятия отмечено, что одним из важных моментов профилактики является информирование о проблемах и возможных рисках, которые существуют в современной подростковой среде, а главное, о мерах их предотвращения.</w:t>
      </w:r>
    </w:p>
    <w:p>
      <w:pPr>
        <w:pStyle w:val="BodyText"/>
      </w:pPr>
      <w:r>
        <w:t xml:space="preserve">В заключение ответственный секретарь Комиссии по делам несовершеннолетних Макеева Елена Михайловна обратилась к педагогам с просьбой объединить усилия с КДНиЗП, ОДН по районам Силино и Старое Крюково по г. Москве для профилактики правонарушений со стороны подростков и обеспечения безопасности детей.</w:t>
      </w:r>
    </w:p>
    <w:p>
      <w:pPr>
        <w:pStyle w:val="BodyText"/>
      </w:pPr>
      <w:r>
        <w:rPr>
          <w:bCs/>
          <w:b/>
        </w:rPr>
        <w:t xml:space="preserve">Фото и текст: Ответственный секретарь КДНиЗП Е.М. Макеева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http://st-krukovo.mos.ru/presscenter/news/detail/11898351.html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18983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18983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2024-07-31T21:09:13Z</dcterms:created>
  <dcterms:modified xsi:type="dcterms:W3CDTF">2024-07-31T21:09:13Z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