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e2c9183a9f1c0a33a5f2b1e98e35f451187e87"/>
    <w:p>
      <w:pPr>
        <w:pStyle w:val="Heading3"/>
      </w:pPr>
      <w:r>
        <w:t xml:space="preserve">В районе Старое Крюково прошла антитеррористическая акция «Не отнимайте солнце у детей»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7132247/eaa4c0853c55214af75dd8794a52c802/iblock/785/785e222383b5f23cf973f365858ebe4c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 сентября 2020 г. специалистами ГБУ «Славяне» была проведена антитеррористическая акция «Не отнимайте солнце у детей», посвященная событиям в Беслане.</w:t>
      </w:r>
    </w:p>
    <w:p>
      <w:pPr>
        <w:pStyle w:val="BodyText"/>
      </w:pPr>
      <w:r>
        <w:t xml:space="preserve">Во время акции жителям рассказали о террористическом акте, произошедшем 1-3 сентября 2004г. в школе №1 города Беслана, его героях, тех, кто спасал заложников. Все желающие могли поучаствовать в создании инсталляции, посвященной событиям в Беслане.</w:t>
      </w:r>
    </w:p>
    <w:p>
      <w:pPr>
        <w:pStyle w:val="BodyText"/>
      </w:pPr>
      <w:r>
        <w:t xml:space="preserve">В акции приняли участие более 250 человек.</w:t>
      </w:r>
    </w:p>
    <w:p>
      <w:pPr>
        <w:pStyle w:val="BodyText"/>
      </w:pPr>
      <w:r>
        <w:t xml:space="preserve">Акция была проведена на бульварной зоне в 8 микрорайоне и странице ГБУ «Славяне» в социальной сети «Вконтакте»</w:t>
      </w:r>
    </w:p>
    <w:p>
      <w:pPr>
        <w:pStyle w:val="BodyText"/>
      </w:pPr>
      <w:hyperlink r:id="rId23">
        <w:r>
          <w:rPr>
            <w:rStyle w:val="Hyperlink"/>
          </w:rPr>
          <w:t xml:space="preserve">https://vk.com/slavyane_gbu?w=wall-145235078_1065%2Fall</w:t>
        </w:r>
      </w:hyperlink>
      <w:r>
        <w:t xml:space="preserve"> .</w:t>
      </w:r>
    </w:p>
    <w:p>
      <w:pPr>
        <w:pStyle w:val="BodyText"/>
      </w:pPr>
      <w:r>
        <w:t xml:space="preserve">Видеозапись акции для просмотра всеми желающими размещена на странице ГБУ «Славяне» в социальной сети «Вконтакте».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http://st-krukovo.mos.ru/presscenter/news/detail/9207873.html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9207873.html" TargetMode="External" /><Relationship Type="http://schemas.openxmlformats.org/officeDocument/2006/relationships/hyperlink" Id="rId23" Target="https://vk.com/slavyane_gbu?w=wall-145235078_1065%2Fal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9207873.html" TargetMode="External" /><Relationship Type="http://schemas.openxmlformats.org/officeDocument/2006/relationships/hyperlink" Id="rId23" Target="https://vk.com/slavyane_gbu?w=wall-145235078_1065%2Fal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2024-08-24T21:34:29Z</dcterms:created>
  <dcterms:modified xsi:type="dcterms:W3CDTF">2024-08-24T21:34:29Z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