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f2bab64e85935f92f57955fc6bd04cb74c815"/>
    <w:p>
      <w:pPr>
        <w:pStyle w:val="Heading3"/>
      </w:pPr>
      <w:r>
        <w:t xml:space="preserve">В Зеленограде стартовала прививочная кампания против гриппа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t xml:space="preserve">Уважаемые жители района Старое Крюково! Особенностью текущего эпидемического сезона будет одновременная циркуляция вирусов гриппа и новой коронавирусной инфекции, что повышает риски для здоровья населения.</w:t>
      </w:r>
    </w:p>
    <w:p>
      <w:pPr>
        <w:pStyle w:val="BodyText"/>
      </w:pPr>
      <w:r>
        <w:t xml:space="preserve">Для иммунизации населения применяются вакцины, содержащие актуальные для будущего эпидсезона штаммы вирусов гриппа, рекомендованные Всемирной организацией здравоохранения:</w:t>
      </w:r>
    </w:p>
    <w:p>
      <w:pPr>
        <w:pStyle w:val="BodyText"/>
      </w:pPr>
      <w:r>
        <w:t xml:space="preserve">· A/Guangdong-Maonan/SWL1536/ 2019(H1N1)pdm09;</w:t>
      </w:r>
    </w:p>
    <w:p>
      <w:pPr>
        <w:pStyle w:val="BodyText"/>
      </w:pPr>
      <w:r>
        <w:t xml:space="preserve">· A/Hong Kong/2671/2019 (H3N2);</w:t>
      </w:r>
    </w:p>
    <w:p>
      <w:pPr>
        <w:pStyle w:val="BodyText"/>
      </w:pPr>
      <w:r>
        <w:t xml:space="preserve">· B/Washington/02/2019 (B/Victoria lineage).</w:t>
      </w:r>
    </w:p>
    <w:p>
      <w:pPr>
        <w:pStyle w:val="BodyText"/>
      </w:pPr>
      <w:r>
        <w:t xml:space="preserve">Указанные штаммы не имели активной циркуляции на территории Российской Федерации, именно поэтому профилактическая иммунизация необходима.</w:t>
      </w:r>
    </w:p>
    <w:p>
      <w:pPr>
        <w:pStyle w:val="BodyText"/>
      </w:pPr>
      <w:r>
        <w:t xml:space="preserve">В настоящее время Роспотребнадзором осуществляется мониторинг за иммунизацией населения против гриппа.</w:t>
      </w:r>
    </w:p>
    <w:p>
      <w:pPr>
        <w:pStyle w:val="BodyText"/>
      </w:pPr>
      <w:r>
        <w:rPr>
          <w:bCs/>
          <w:b/>
        </w:rPr>
        <w:t xml:space="preserve">Вакцинация против гриппа – это основной и самый эффективный способ профилактики заболевания.</w:t>
      </w:r>
      <w:r>
        <w:t xml:space="preserve"> </w:t>
      </w:r>
      <w:r>
        <w:t xml:space="preserve">В этом году планируется охватить профилактическими прививками не менее 60% населения, а в группах риска – 75%. Особое внимание будет уделено детям, беременным женщинам, людям, имеющим хронические заболевания, лицам старше 60 лет и медицинским работникам, работникам сферы образования, транспорта и ЖКХ. Оптимальным временем проведения прививок против гриппа является период с сентября по ноябрь. Важно, чтобы иммунитет после проведенной прививки от гриппа успел сформироваться до начала эпидемического подъема заболеваемости.</w:t>
      </w:r>
    </w:p>
    <w:p>
      <w:pPr>
        <w:pStyle w:val="BodyText"/>
      </w:pPr>
      <w:r>
        <w:rPr>
          <w:bCs/>
          <w:b/>
        </w:rPr>
        <w:t xml:space="preserve">Грипп – симптомы и профилактика</w:t>
      </w:r>
    </w:p>
    <w:p>
      <w:pPr>
        <w:pStyle w:val="BodyText"/>
      </w:pPr>
      <w:r>
        <w:rPr>
          <w:bCs/>
          <w:b/>
        </w:rPr>
        <w:t xml:space="preserve">Грипп</w:t>
      </w:r>
      <w:r>
        <w:t xml:space="preserve"> </w:t>
      </w:r>
      <w:r>
        <w:t xml:space="preserve">– это инфекционное заболевание, возбудителем которого является вирус</w:t>
      </w:r>
    </w:p>
    <w:p>
      <w:pPr>
        <w:pStyle w:val="BodyText"/>
      </w:pPr>
      <w:r>
        <w:t xml:space="preserve">Симптомы гриппа: жар, озноб, усталость, головная боль, насморк или заложенность носа, кашель (боль или першение в горле), боль в мышцах и суставах</w:t>
      </w:r>
    </w:p>
    <w:p>
      <w:pPr>
        <w:pStyle w:val="BodyText"/>
      </w:pPr>
      <w:r>
        <w:rPr>
          <w:bCs/>
          <w:b/>
        </w:rPr>
        <w:t xml:space="preserve">ВАЖНО!</w:t>
      </w:r>
    </w:p>
    <w:p>
      <w:pPr>
        <w:pStyle w:val="BodyText"/>
      </w:pPr>
      <w:r>
        <w:t xml:space="preserve">· Самолечение при гриппе недопустимо. Поставить диагноз и назначить необходимое лечение должен врач.</w:t>
      </w:r>
    </w:p>
    <w:p>
      <w:pPr>
        <w:pStyle w:val="BodyText"/>
      </w:pPr>
      <w:r>
        <w:t xml:space="preserve">· При температуре 38-39 градусов вызовите врача на дом</w:t>
      </w:r>
    </w:p>
    <w:p>
      <w:pPr>
        <w:pStyle w:val="BodyText"/>
      </w:pPr>
      <w:r>
        <w:t xml:space="preserve">· Крайне опасно переносить грипп на ногах. Это может привести к тяжелым осложнениям</w:t>
      </w:r>
    </w:p>
    <w:p>
      <w:pPr>
        <w:pStyle w:val="BodyText"/>
      </w:pPr>
      <w:r>
        <w:rPr>
          <w:bCs/>
          <w:b/>
        </w:rPr>
        <w:t xml:space="preserve">Что делать, если вы заболели:</w:t>
      </w:r>
    </w:p>
    <w:p>
      <w:pPr>
        <w:pStyle w:val="BodyText"/>
      </w:pPr>
      <w:r>
        <w:t xml:space="preserve">Оставайтесь дома</w:t>
      </w:r>
      <w:r>
        <w:br/>
      </w:r>
      <w:r>
        <w:t xml:space="preserve">Соблюдайте постельный режим</w:t>
      </w:r>
      <w:r>
        <w:br/>
      </w:r>
      <w:r>
        <w:t xml:space="preserve">Выполняйте все рекомендации лечащего врача</w:t>
      </w:r>
      <w:r>
        <w:br/>
      </w:r>
      <w:r>
        <w:t xml:space="preserve">При кашле или чихании прикрывайте нос и рот платком</w:t>
      </w:r>
      <w:r>
        <w:br/>
      </w:r>
      <w:r>
        <w:t xml:space="preserve">Принимайте лекарства вовремя</w:t>
      </w:r>
      <w:r>
        <w:br/>
      </w:r>
      <w:r>
        <w:t xml:space="preserve">Пейте как можно больше жидкости (горячий чай, клюквенный или брусничный морсы, щелочные минеральные воды)</w:t>
      </w:r>
    </w:p>
    <w:p>
      <w:pPr>
        <w:pStyle w:val="BodyText"/>
      </w:pPr>
      <w:r>
        <w:rPr>
          <w:bCs/>
          <w:b/>
        </w:rPr>
        <w:t xml:space="preserve">Как снизить риск заражения окружающих</w:t>
      </w:r>
    </w:p>
    <w:p>
      <w:pPr>
        <w:pStyle w:val="BodyText"/>
      </w:pPr>
      <w:r>
        <w:t xml:space="preserve">· По возможности изолируйте больного в отдельной комнате</w:t>
      </w:r>
    </w:p>
    <w:p>
      <w:pPr>
        <w:pStyle w:val="BodyText"/>
      </w:pPr>
      <w:r>
        <w:t xml:space="preserve">· Регулярно проветривайте помещение, где находится больной</w:t>
      </w:r>
    </w:p>
    <w:p>
      <w:pPr>
        <w:pStyle w:val="BodyText"/>
      </w:pPr>
      <w:r>
        <w:t xml:space="preserve">· При уходе за больным используйте маску</w:t>
      </w:r>
    </w:p>
    <w:p>
      <w:pPr>
        <w:pStyle w:val="BodyText"/>
      </w:pPr>
      <w:r>
        <w:rPr>
          <w:bCs/>
          <w:b/>
        </w:rPr>
        <w:t xml:space="preserve">Как защитить себя от гриппа</w:t>
      </w:r>
    </w:p>
    <w:p>
      <w:pPr>
        <w:pStyle w:val="BodyText"/>
      </w:pPr>
      <w:r>
        <w:t xml:space="preserve">· Наиболее эффективное средство защиты от гриппа – своевременная вакцинация*</w:t>
      </w:r>
    </w:p>
    <w:p>
      <w:pPr>
        <w:pStyle w:val="BodyText"/>
      </w:pPr>
      <w:r>
        <w:t xml:space="preserve">· Полноценно питайтесь, ведите здоровый образ жизни, высыпайтесь и занимайтесь физкультурой</w:t>
      </w:r>
    </w:p>
    <w:p>
      <w:pPr>
        <w:pStyle w:val="BodyText"/>
      </w:pPr>
      <w:r>
        <w:t xml:space="preserve">· Мойте руки</w:t>
      </w:r>
    </w:p>
    <w:p>
      <w:pPr>
        <w:pStyle w:val="BodyText"/>
      </w:pPr>
      <w:r>
        <w:t xml:space="preserve">· Промывайте нос</w:t>
      </w:r>
    </w:p>
    <w:p>
      <w:pPr>
        <w:pStyle w:val="BodyText"/>
      </w:pPr>
      <w:r>
        <w:t xml:space="preserve">· Регулярно делайте влажную уборку помещений</w:t>
      </w:r>
    </w:p>
    <w:p>
      <w:pPr>
        <w:pStyle w:val="BodyText"/>
      </w:pPr>
      <w:r>
        <w:t xml:space="preserve">· Регулярно проветривайте и увлажняйте воздух в помещении</w:t>
      </w:r>
    </w:p>
    <w:p>
      <w:pPr>
        <w:pStyle w:val="BodyText"/>
      </w:pPr>
      <w:r>
        <w:t xml:space="preserve">· Используйте маски в общественных местах и в транспорте</w:t>
      </w:r>
    </w:p>
    <w:p>
      <w:pPr>
        <w:pStyle w:val="BodyText"/>
      </w:pPr>
      <w:r>
        <w:t xml:space="preserve">· По возможности избегайте мест массового скопления людей</w:t>
      </w:r>
    </w:p>
    <w:p>
      <w:pPr>
        <w:pStyle w:val="BodyText"/>
      </w:pPr>
      <w:r>
        <w:t xml:space="preserve">· Избегайте тесных контактов с людьми, которые имеют признаки заболевания (кашель, чихание)</w:t>
      </w:r>
    </w:p>
    <w:p>
      <w:pPr>
        <w:pStyle w:val="BodyText"/>
      </w:pPr>
      <w:r>
        <w:t xml:space="preserve">· 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>
      <w:pPr>
        <w:pStyle w:val="BodyText"/>
      </w:pPr>
      <w:r>
        <w:rPr>
          <w:iCs/>
          <w:i/>
        </w:rPr>
        <w:t xml:space="preserve">*Вакцинация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 Вакцинация должна проводиться за 2–3 недели до начала роста заболеваемости.</w:t>
      </w:r>
    </w:p>
    <w:p>
      <w:pPr>
        <w:pStyle w:val="BodyText"/>
      </w:pPr>
      <w:r>
        <w:rPr>
          <w:bCs/>
          <w:b/>
        </w:rPr>
        <w:t xml:space="preserve">Защитите своё здоровье, здоровье своих близких и окружающих!</w:t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http://st-krukovo.mos.ru/presscenter/news/detail/9223351.html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223351.html" TargetMode="External" /><Relationship Type="http://schemas.openxmlformats.org/officeDocument/2006/relationships/hyperlink" Id="rId20" Target="https://zelao.mos.ru/%D0%B3%D1%80%D0%B8%D0%BF%D0%BF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9223351.html" TargetMode="External" /><Relationship Type="http://schemas.openxmlformats.org/officeDocument/2006/relationships/hyperlink" Id="rId20" Target="https://zelao.mos.ru/%D0%B3%D1%80%D0%B8%D0%BF%D0%BF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2025-07-01T15:04:44Z</dcterms:created>
  <dcterms:modified xsi:type="dcterms:W3CDTF">2025-07-01T15:04:44Z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