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b23991aeca6f1c741a56f9eaa3746c56e6f6bd"/>
    <w:p>
      <w:pPr>
        <w:pStyle w:val="Heading3"/>
      </w:pPr>
      <w:r>
        <w:t xml:space="preserve">Зеленоград: Медицинская помощь в праздничные дни</w:t>
      </w:r>
    </w:p>
    <w:p>
      <w:pPr>
        <w:pStyle w:val="FirstParagraph"/>
      </w:pPr>
      <w:r>
        <w:t xml:space="preserve">30.04.2021</w:t>
      </w:r>
    </w:p>
    <w:p>
      <w:pPr>
        <w:pStyle w:val="BodyText"/>
      </w:pPr>
      <w:r>
        <w:rPr>
          <w:bCs/>
          <w:b/>
        </w:rPr>
        <w:t xml:space="preserve">Утвержден график работы подразделений ГКБ им. М. П. Кончаловского в период майских праздников. Также согласован порядок оказания специализированной медицинской помощи.</w:t>
      </w:r>
    </w:p>
    <w:p>
      <w:pPr>
        <w:pStyle w:val="BodyText"/>
      </w:pPr>
      <w:r>
        <w:t xml:space="preserve">Поздравляем вас с наступающими праздниками и желаем провести выходные дни без каких-либо неприятных последствий для здоровья. На случай, если вам или вашим близким понадобится медицинская помощь, составлен и утвержден график работы всех подразделений нашей клиники.</w:t>
      </w:r>
    </w:p>
    <w:p>
      <w:pPr>
        <w:pStyle w:val="BodyText"/>
      </w:pPr>
      <w:r>
        <w:rPr>
          <w:bCs/>
          <w:b/>
        </w:rPr>
        <w:t xml:space="preserve">Стационарная медицинская помощь будет организована круглосуточно на базе больницы и перинатального центра.</w:t>
      </w:r>
    </w:p>
    <w:p>
      <w:pPr>
        <w:pStyle w:val="BodyText"/>
      </w:pPr>
      <w:r>
        <w:t xml:space="preserve">Круглосуточно работают телефоны:</w:t>
      </w:r>
    </w:p>
    <w:p>
      <w:pPr>
        <w:pStyle w:val="BodyText"/>
      </w:pPr>
      <w:r>
        <w:t xml:space="preserve">Ø Приемное отделение больницы: 8 (499) 735-02-13</w:t>
      </w:r>
    </w:p>
    <w:p>
      <w:pPr>
        <w:pStyle w:val="BodyText"/>
      </w:pPr>
      <w:r>
        <w:t xml:space="preserve">Ø Горячая линия больницы: 8 (925) 483-23-21</w:t>
      </w:r>
    </w:p>
    <w:p>
      <w:pPr>
        <w:pStyle w:val="BodyText"/>
      </w:pPr>
      <w:r>
        <w:t xml:space="preserve">Ø Приемное отделение перинатального центра: 8 (499) 729-25-10</w:t>
      </w:r>
    </w:p>
    <w:p>
      <w:pPr>
        <w:pStyle w:val="BodyText"/>
      </w:pPr>
      <w:r>
        <w:t xml:space="preserve">Ø Горячая линия перинатального центра: 8 (915) 309-83-36</w:t>
      </w:r>
    </w:p>
    <w:p>
      <w:pPr>
        <w:pStyle w:val="BodyText"/>
      </w:pPr>
      <w:r>
        <w:rPr>
          <w:bCs/>
          <w:b/>
        </w:rPr>
        <w:t xml:space="preserve">Травматологический пункт для взрослых</w:t>
      </w:r>
      <w:r>
        <w:t xml:space="preserve"> </w:t>
      </w:r>
      <w:r>
        <w:t xml:space="preserve">– ежедневно и круглосуточно на базе филиала «Поликлиническое отделение № 2», по адресу: г. Зеленоград, корпус 2042.</w:t>
      </w:r>
    </w:p>
    <w:p>
      <w:pPr>
        <w:pStyle w:val="BodyText"/>
      </w:pPr>
      <w:r>
        <w:rPr>
          <w:bCs/>
          <w:b/>
        </w:rPr>
        <w:t xml:space="preserve">Телефоны</w:t>
      </w:r>
      <w:r>
        <w:t xml:space="preserve">: 8 (495) 210-26-83, 8 (495) 210-24-56</w:t>
      </w:r>
    </w:p>
    <w:p>
      <w:pPr>
        <w:pStyle w:val="BodyText"/>
      </w:pPr>
      <w:r>
        <w:rPr>
          <w:bCs/>
          <w:b/>
        </w:rPr>
        <w:t xml:space="preserve">Отдел платных услуг в стационаре больницы:</w:t>
      </w:r>
      <w:r>
        <w:br/>
      </w:r>
      <w:r>
        <w:rPr>
          <w:bCs/>
          <w:b/>
        </w:rPr>
        <w:t xml:space="preserve">4, 5, 6 и 7 мая</w:t>
      </w:r>
      <w:r>
        <w:t xml:space="preserve"> </w:t>
      </w:r>
      <w:r>
        <w:t xml:space="preserve">–</w:t>
      </w:r>
      <w:r>
        <w:t xml:space="preserve"> </w:t>
      </w:r>
      <w:r>
        <w:rPr>
          <w:bCs/>
          <w:b/>
        </w:rPr>
        <w:t xml:space="preserve">с 09:00 до 14:00</w:t>
      </w:r>
    </w:p>
    <w:p>
      <w:pPr>
        <w:pStyle w:val="BodyText"/>
      </w:pPr>
      <w:r>
        <w:t xml:space="preserve">Телефон: 8 (499) 735-82-89</w:t>
      </w:r>
    </w:p>
    <w:p>
      <w:pPr>
        <w:pStyle w:val="BodyText"/>
      </w:pPr>
      <w:r>
        <w:rPr>
          <w:bCs/>
          <w:b/>
        </w:rPr>
        <w:t xml:space="preserve">Порядок работы поликлиник:</w:t>
      </w:r>
    </w:p>
    <w:p>
      <w:pPr>
        <w:pStyle w:val="BodyText"/>
      </w:pPr>
      <w:r>
        <w:rPr>
          <w:bCs/>
          <w:b/>
        </w:rPr>
        <w:t xml:space="preserve">1, 2, 9 и 10 мая –</w:t>
      </w:r>
      <w:r>
        <w:t xml:space="preserve"> </w:t>
      </w:r>
      <w:r>
        <w:t xml:space="preserve">с 09:00 до 16:00</w:t>
      </w:r>
    </w:p>
    <w:p>
      <w:pPr>
        <w:pStyle w:val="BodyText"/>
      </w:pPr>
      <w:r>
        <w:rPr>
          <w:bCs/>
          <w:b/>
        </w:rPr>
        <w:t xml:space="preserve">Помощь на дому –</w:t>
      </w:r>
      <w:r>
        <w:t xml:space="preserve"> </w:t>
      </w:r>
      <w:r>
        <w:t xml:space="preserve">с 08:00 до 20:00 (прием вызовов – с 08:00 до 19:30)</w:t>
      </w:r>
    </w:p>
    <w:p>
      <w:pPr>
        <w:pStyle w:val="BodyText"/>
      </w:pPr>
      <w:r>
        <w:rPr>
          <w:bCs/>
          <w:b/>
        </w:rPr>
        <w:t xml:space="preserve">3, 4, 5, 6, 7 и 8 мая</w:t>
      </w:r>
      <w:r>
        <w:t xml:space="preserve"> </w:t>
      </w:r>
      <w:r>
        <w:t xml:space="preserve">– с 09:00 до 18:00</w:t>
      </w:r>
    </w:p>
    <w:p>
      <w:pPr>
        <w:pStyle w:val="BodyText"/>
      </w:pPr>
      <w:r>
        <w:rPr>
          <w:bCs/>
          <w:b/>
        </w:rPr>
        <w:t xml:space="preserve">Помощь на дому</w:t>
      </w:r>
      <w:r>
        <w:t xml:space="preserve"> </w:t>
      </w:r>
      <w:r>
        <w:t xml:space="preserve">– с 08:00 до 20:00 (прием вызовов – с 08:00 до 19:30)</w:t>
      </w:r>
    </w:p>
    <w:p>
      <w:pPr>
        <w:pStyle w:val="BodyText"/>
      </w:pPr>
      <w:r>
        <w:rPr>
          <w:bCs/>
          <w:b/>
        </w:rPr>
        <w:t xml:space="preserve">Вакцинация против COVID-19 будет проводиться по предварительной записи с 8:00 до 20:00:</w:t>
      </w:r>
    </w:p>
    <w:p>
      <w:pPr>
        <w:pStyle w:val="BodyText"/>
      </w:pPr>
      <w:r>
        <w:t xml:space="preserve">· в Поликлиническом отделении № 1 – Каштановая аллея, д. 2, стр.7</w:t>
      </w:r>
    </w:p>
    <w:p>
      <w:pPr>
        <w:pStyle w:val="BodyText"/>
      </w:pPr>
      <w:r>
        <w:t xml:space="preserve">· в Поликлиническом отделении № 2 – корпус 2042</w:t>
      </w:r>
    </w:p>
    <w:p>
      <w:pPr>
        <w:pStyle w:val="BodyText"/>
      </w:pPr>
      <w:r>
        <w:t xml:space="preserve">· в Поликлиническом отделении № 4 – корпус 1460, стр. 1</w:t>
      </w:r>
    </w:p>
    <w:p>
      <w:pPr>
        <w:pStyle w:val="BodyText"/>
      </w:pPr>
      <w:r>
        <w:rPr>
          <w:bCs/>
          <w:b/>
        </w:rPr>
        <w:t xml:space="preserve">Записаться можно на порталах mos.ru и emias.info, в мобильных приложениях «Госуслуги Москвы», «Моя Москва» и «ЕМИАС.ИНФО», в инфоматах медицинских организаций, а также в поликлиниках, позвонив по телефонам:</w:t>
      </w:r>
    </w:p>
    <w:p>
      <w:pPr>
        <w:pStyle w:val="BodyText"/>
      </w:pPr>
      <w:r>
        <w:t xml:space="preserve">· ФПО № 1 (Каштановая аллея, д. 2, стр.7) – 8 962-940-98-84</w:t>
      </w:r>
    </w:p>
    <w:p>
      <w:pPr>
        <w:pStyle w:val="BodyText"/>
      </w:pPr>
      <w:r>
        <w:t xml:space="preserve">· ФПО № 2 (корпус 2042) – 8 499-210-33-43</w:t>
      </w:r>
    </w:p>
    <w:p>
      <w:pPr>
        <w:pStyle w:val="BodyText"/>
      </w:pPr>
      <w:r>
        <w:t xml:space="preserve">· ФПО № 4 (корпус 1460) – 8 499-738-36-60</w:t>
      </w:r>
    </w:p>
    <w:p>
      <w:pPr>
        <w:pStyle w:val="BodyText"/>
      </w:pPr>
      <w:r>
        <w:rPr>
          <w:bCs/>
          <w:b/>
        </w:rPr>
        <w:t xml:space="preserve">Специализированная медицинская помощь для взрослых (хирург, невролог, оториноларинголог, офтальмолог):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bCs/>
          <w:b/>
        </w:rPr>
        <w:t xml:space="preserve">1 мая – с 09:00 до 16:00</w:t>
      </w:r>
      <w:r>
        <w:t xml:space="preserve"> </w:t>
      </w:r>
      <w:r>
        <w:t xml:space="preserve">– на базе ФПО № 1, ул. Каштановая аллея, д. 2, стр.7.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bCs/>
          <w:b/>
        </w:rPr>
        <w:t xml:space="preserve">3 и 7 мая – с 09:00 до 18:00</w:t>
      </w:r>
      <w:r>
        <w:t xml:space="preserve"> </w:t>
      </w:r>
      <w:r>
        <w:t xml:space="preserve">– на базе ФПО № 5, корпус 1638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bCs/>
          <w:b/>
        </w:rPr>
        <w:t xml:space="preserve">4 и 8 мая – с 09:00 до 18:00</w:t>
      </w:r>
      <w:r>
        <w:t xml:space="preserve"> </w:t>
      </w:r>
      <w:r>
        <w:t xml:space="preserve">– на базе ФПО № 3, корпус 225, стр. 1.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bCs/>
          <w:b/>
        </w:rPr>
        <w:t xml:space="preserve">5 и 6 мая – с 09:00 до 18:00</w:t>
      </w:r>
      <w:r>
        <w:t xml:space="preserve"> </w:t>
      </w:r>
      <w:r>
        <w:t xml:space="preserve">– на базе ФПО № 2, корпус 2042.</w:t>
      </w:r>
    </w:p>
    <w:p>
      <w:pPr>
        <w:pStyle w:val="BodyText"/>
      </w:pPr>
      <w:r>
        <w:t xml:space="preserve">·</w:t>
      </w:r>
      <w:r>
        <w:t xml:space="preserve"> </w:t>
      </w:r>
      <w:r>
        <w:rPr>
          <w:bCs/>
          <w:b/>
        </w:rPr>
        <w:t xml:space="preserve">9 мая – с 09:00 до 16:00</w:t>
      </w:r>
      <w:r>
        <w:t xml:space="preserve"> </w:t>
      </w:r>
      <w:r>
        <w:t xml:space="preserve">– на базе ФПО № 4, корпус 1460, стр. 1</w:t>
      </w:r>
    </w:p>
    <w:p>
      <w:pPr>
        <w:pStyle w:val="BodyText"/>
      </w:pPr>
      <w:r>
        <w:rPr>
          <w:bCs/>
          <w:b/>
        </w:rPr>
        <w:t xml:space="preserve">Аптечные пункты 3, 4, 5, 6, 7 и 8 мая работают во всех поликлинических отделениях с 09:00 до 18:00.</w:t>
      </w:r>
    </w:p>
    <w:p>
      <w:pPr>
        <w:pStyle w:val="BodyText"/>
      </w:pPr>
      <w:r>
        <w:rPr>
          <w:bCs/>
          <w:b/>
        </w:rPr>
        <w:t xml:space="preserve">1, 2, 9 и 10 мая с 09:00 до 16:00 работает дежурный аптечный пункт № 74-1</w:t>
      </w:r>
      <w:r>
        <w:t xml:space="preserve"> </w:t>
      </w:r>
      <w:r>
        <w:t xml:space="preserve">на базе ФПО № 3, по адресу: Зеленоград, корп. 225, стр.1.</w:t>
      </w:r>
    </w:p>
    <w:p>
      <w:pPr>
        <w:pStyle w:val="BodyText"/>
      </w:pPr>
      <w:r>
        <w:t xml:space="preserve">Проезд: от станции Крюково автобусами №№ 1, 10, 12 до ост. «Кинотеатр «Электрон»</w:t>
      </w:r>
    </w:p>
    <w:p>
      <w:pPr>
        <w:pStyle w:val="BodyText"/>
      </w:pPr>
      <w:r>
        <w:t xml:space="preserve">Телефон: 8 (499) 736-40-59.</w:t>
      </w:r>
    </w:p>
    <w:p>
      <w:pPr>
        <w:pStyle w:val="BodyText"/>
      </w:pPr>
      <w:r>
        <w:rPr>
          <w:bCs/>
          <w:b/>
        </w:rPr>
        <w:t xml:space="preserve">Филиал «Перинатальный центр» (ул. Александровка, дом 8)</w:t>
      </w:r>
    </w:p>
    <w:p>
      <w:pPr>
        <w:pStyle w:val="BodyText"/>
      </w:pPr>
      <w:r>
        <w:t xml:space="preserve">Ø Прием рожениц круглосуточно</w:t>
      </w:r>
    </w:p>
    <w:p>
      <w:pPr>
        <w:pStyle w:val="BodyText"/>
      </w:pPr>
      <w:r>
        <w:t xml:space="preserve">Ø Консультативно-диагностическое отделение и кабинет пренатальной диагностики на базе КДО:</w:t>
      </w:r>
    </w:p>
    <w:p>
      <w:pPr>
        <w:pStyle w:val="BodyText"/>
      </w:pPr>
      <w:r>
        <w:rPr>
          <w:bCs/>
          <w:b/>
        </w:rPr>
        <w:t xml:space="preserve">1, 2, 3, 8, 9 и 10 мая</w:t>
      </w:r>
      <w:r>
        <w:t xml:space="preserve"> </w:t>
      </w:r>
      <w:r>
        <w:t xml:space="preserve">–</w:t>
      </w:r>
      <w:r>
        <w:t xml:space="preserve"> </w:t>
      </w:r>
      <w:r>
        <w:rPr>
          <w:bCs/>
          <w:b/>
        </w:rPr>
        <w:t xml:space="preserve">выходные дни</w:t>
      </w:r>
    </w:p>
    <w:p>
      <w:pPr>
        <w:pStyle w:val="BodyText"/>
      </w:pPr>
      <w:r>
        <w:rPr>
          <w:bCs/>
          <w:b/>
        </w:rPr>
        <w:t xml:space="preserve">4, 5, 6 и 7 мая</w:t>
      </w:r>
      <w:r>
        <w:t xml:space="preserve"> </w:t>
      </w:r>
      <w:r>
        <w:t xml:space="preserve">–</w:t>
      </w:r>
      <w:r>
        <w:t xml:space="preserve"> </w:t>
      </w:r>
      <w:r>
        <w:rPr>
          <w:bCs/>
          <w:b/>
        </w:rPr>
        <w:t xml:space="preserve">с 09:00 до 14:00 Телефон: 8 (499) 729-27-90</w:t>
      </w:r>
    </w:p>
    <w:p>
      <w:pPr>
        <w:pStyle w:val="BodyText"/>
      </w:pP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Кабинет МФЦ не работает 1 и 9 мая.</w:t>
      </w:r>
    </w:p>
    <w:p>
      <w:pPr>
        <w:pStyle w:val="BodyText"/>
      </w:pPr>
      <w:r>
        <w:rPr>
          <w:bCs/>
          <w:b/>
        </w:rPr>
        <w:t xml:space="preserve">В остальные дни в обычном порядке.</w:t>
      </w:r>
    </w:p>
    <w:p>
      <w:pPr>
        <w:pStyle w:val="BodyText"/>
      </w:pPr>
      <w:r>
        <w:t xml:space="preserve">Ø</w:t>
      </w:r>
      <w:r>
        <w:t xml:space="preserve"> </w:t>
      </w:r>
      <w:r>
        <w:rPr>
          <w:bCs/>
          <w:b/>
        </w:rPr>
        <w:t xml:space="preserve">Отдел платных услуг:</w:t>
      </w:r>
      <w:r>
        <w:br/>
      </w:r>
      <w:r>
        <w:rPr>
          <w:bCs/>
          <w:b/>
        </w:rPr>
        <w:t xml:space="preserve">5 и 7 мая</w:t>
      </w:r>
      <w:r>
        <w:t xml:space="preserve"> </w:t>
      </w:r>
      <w:r>
        <w:t xml:space="preserve">–</w:t>
      </w:r>
      <w:r>
        <w:t xml:space="preserve"> </w:t>
      </w:r>
      <w:r>
        <w:rPr>
          <w:bCs/>
          <w:b/>
        </w:rPr>
        <w:t xml:space="preserve">с 09:00 до 14:00</w:t>
      </w:r>
      <w:r>
        <w:br/>
      </w:r>
      <w:r>
        <w:rPr>
          <w:bCs/>
          <w:b/>
        </w:rPr>
        <w:t xml:space="preserve">3 и 9 мая</w:t>
      </w:r>
      <w:r>
        <w:t xml:space="preserve"> </w:t>
      </w:r>
      <w:r>
        <w:t xml:space="preserve">–</w:t>
      </w:r>
      <w:r>
        <w:t xml:space="preserve"> </w:t>
      </w:r>
      <w:r>
        <w:rPr>
          <w:bCs/>
          <w:b/>
        </w:rPr>
        <w:t xml:space="preserve">с 09:00 до 12:00</w:t>
      </w:r>
    </w:p>
    <w:p>
      <w:pPr>
        <w:pStyle w:val="BodyText"/>
      </w:pPr>
      <w:r>
        <w:t xml:space="preserve">Телефоны: 8 (499) 729-30-31, 8 (985) 780-37-31</w:t>
      </w:r>
    </w:p>
    <w:p>
      <w:pPr>
        <w:pStyle w:val="BodyText"/>
      </w:pPr>
      <w:r>
        <w:rPr>
          <w:bCs/>
          <w:b/>
        </w:rPr>
        <w:t xml:space="preserve">Женская консультация филиала «Перинатальный центр»</w:t>
      </w:r>
    </w:p>
    <w:p>
      <w:pPr>
        <w:pStyle w:val="BodyText"/>
      </w:pPr>
      <w:r>
        <w:rPr>
          <w:bCs/>
          <w:b/>
        </w:rPr>
        <w:t xml:space="preserve">Акушерско-гинекологическое отделение № 1</w:t>
      </w:r>
    </w:p>
    <w:p>
      <w:pPr>
        <w:pStyle w:val="BodyText"/>
      </w:pPr>
      <w:r>
        <w:rPr>
          <w:bCs/>
          <w:b/>
        </w:rPr>
        <w:t xml:space="preserve">(ул. Каштановая аллея, д. 2, стр. 6)</w:t>
      </w:r>
    </w:p>
    <w:p>
      <w:pPr>
        <w:pStyle w:val="BodyText"/>
      </w:pPr>
      <w:r>
        <w:rPr>
          <w:bCs/>
          <w:b/>
        </w:rPr>
        <w:t xml:space="preserve">1, 3, 4, 5, 6, 7 мая</w:t>
      </w:r>
      <w:r>
        <w:t xml:space="preserve"> </w:t>
      </w:r>
      <w:r>
        <w:t xml:space="preserve">– с 09:00 до 15:00</w:t>
      </w:r>
    </w:p>
    <w:p>
      <w:pPr>
        <w:pStyle w:val="BodyText"/>
      </w:pPr>
      <w:r>
        <w:rPr>
          <w:bCs/>
          <w:b/>
        </w:rPr>
        <w:t xml:space="preserve">8 мая</w:t>
      </w:r>
      <w:r>
        <w:t xml:space="preserve"> </w:t>
      </w:r>
      <w:r>
        <w:t xml:space="preserve">– с 09:00 до 18:00</w:t>
      </w:r>
    </w:p>
    <w:p>
      <w:pPr>
        <w:pStyle w:val="BodyText"/>
      </w:pPr>
      <w:r>
        <w:rPr>
          <w:bCs/>
          <w:b/>
        </w:rPr>
        <w:t xml:space="preserve">Акушерско-гинекологическое отделение № 2</w:t>
      </w:r>
    </w:p>
    <w:p>
      <w:pPr>
        <w:pStyle w:val="BodyText"/>
      </w:pPr>
      <w:r>
        <w:rPr>
          <w:bCs/>
          <w:b/>
        </w:rPr>
        <w:t xml:space="preserve">(ул. Каштановая аллея, д. 2, стр. 6)</w:t>
      </w:r>
    </w:p>
    <w:p>
      <w:pPr>
        <w:pStyle w:val="BodyText"/>
      </w:pPr>
      <w:r>
        <w:rPr>
          <w:bCs/>
          <w:b/>
        </w:rPr>
        <w:t xml:space="preserve">2, 4, 5, 6, 7, 8 и 9 мая</w:t>
      </w:r>
      <w:r>
        <w:t xml:space="preserve"> </w:t>
      </w:r>
      <w:r>
        <w:t xml:space="preserve">– с 09:00 до 15:00</w:t>
      </w:r>
    </w:p>
    <w:p>
      <w:pPr>
        <w:pStyle w:val="BodyText"/>
      </w:pPr>
      <w:r>
        <w:rPr>
          <w:bCs/>
          <w:b/>
        </w:rPr>
        <w:t xml:space="preserve">3 мая</w:t>
      </w:r>
      <w:r>
        <w:t xml:space="preserve"> </w:t>
      </w:r>
      <w:r>
        <w:t xml:space="preserve">– с 09:00 до 18:00</w:t>
      </w:r>
    </w:p>
    <w:p>
      <w:pPr>
        <w:pStyle w:val="BodyText"/>
      </w:pPr>
      <w:r>
        <w:rPr>
          <w:bCs/>
          <w:b/>
        </w:rPr>
        <w:t xml:space="preserve">Акушерско-гинекологическое отделение № 3</w:t>
      </w:r>
    </w:p>
    <w:p>
      <w:pPr>
        <w:pStyle w:val="BodyText"/>
      </w:pPr>
      <w:r>
        <w:rPr>
          <w:bCs/>
          <w:b/>
        </w:rPr>
        <w:t xml:space="preserve">(Корпус 1460, стр. 1)</w:t>
      </w:r>
    </w:p>
    <w:p>
      <w:pPr>
        <w:pStyle w:val="BodyText"/>
      </w:pPr>
      <w:r>
        <w:t xml:space="preserve">3, 4, 5, 6, 7, 8 и 10 мая – с 09:00 до 15:00</w:t>
      </w:r>
    </w:p>
    <w:p>
      <w:pPr>
        <w:pStyle w:val="BodyText"/>
      </w:pPr>
      <w:r>
        <w:rPr>
          <w:bCs/>
          <w:b/>
        </w:rPr>
        <w:t xml:space="preserve">Патологоанатомическое отделение больницы</w:t>
      </w:r>
    </w:p>
    <w:p>
      <w:pPr>
        <w:pStyle w:val="BodyText"/>
      </w:pPr>
      <w:r>
        <w:rPr>
          <w:bCs/>
          <w:b/>
        </w:rPr>
        <w:t xml:space="preserve">1, 3, 5, 7 и 9 мая</w:t>
      </w:r>
      <w:r>
        <w:t xml:space="preserve"> </w:t>
      </w:r>
      <w:r>
        <w:t xml:space="preserve">– выходные дни</w:t>
      </w:r>
    </w:p>
    <w:p>
      <w:pPr>
        <w:pStyle w:val="BodyText"/>
      </w:pPr>
      <w:r>
        <w:rPr>
          <w:bCs/>
          <w:b/>
        </w:rPr>
        <w:t xml:space="preserve">2, 4, 6, 8 и 10 мая</w:t>
      </w:r>
      <w:r>
        <w:t xml:space="preserve"> </w:t>
      </w:r>
      <w:r>
        <w:t xml:space="preserve">– с 09:00 до 14:00</w:t>
      </w:r>
    </w:p>
    <w:p>
      <w:pPr>
        <w:pStyle w:val="BodyText"/>
      </w:pPr>
      <w:r>
        <w:t xml:space="preserve">В случае необходимости будет осуществляться выдача тел умерших в выходные и праздничные дни по предварительной договоренности с родственниками умерших (погибших).</w:t>
      </w:r>
    </w:p>
    <w:p>
      <w:pPr>
        <w:pStyle w:val="BodyText"/>
      </w:pPr>
      <w:r>
        <w:t xml:space="preserve">Прием тел умерших (погибших) будет осуществляться круглосуточно, без выходных.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http://st-krukovo.mos.ru/presscenter/news/detail/9920882.html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99208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99208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2025-08-06T00:25:19Z</dcterms:created>
  <dcterms:modified xsi:type="dcterms:W3CDTF">2025-08-06T00:25:19Z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