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9b3fd678e8fe545f599fa0136ff4f7561fe81"/>
    <w:p>
      <w:pPr>
        <w:pStyle w:val="Heading3"/>
      </w:pPr>
      <w:r>
        <w:t xml:space="preserve">О текущей ситуации в округе с 20 по 27 января 2020 г.</w:t>
      </w:r>
    </w:p>
    <w:p>
      <w:pPr>
        <w:pStyle w:val="FirstParagraph"/>
      </w:pPr>
      <w:r>
        <w:t xml:space="preserve">27.01.2020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января 2020 года по 08:00</w:t>
      </w:r>
      <w:r>
        <w:t xml:space="preserve"> </w:t>
      </w:r>
      <w:r>
        <w:rPr>
          <w:bCs/>
          <w:b/>
        </w:rPr>
        <w:t xml:space="preserve">27</w:t>
      </w:r>
      <w:r>
        <w:t xml:space="preserve"> </w:t>
      </w:r>
      <w:r>
        <w:t xml:space="preserve">января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61</w:t>
      </w:r>
      <w:r>
        <w:t xml:space="preserve"> </w:t>
      </w:r>
      <w:r>
        <w:t xml:space="preserve">выезд, из них:</w:t>
      </w:r>
    </w:p>
    <w:p>
      <w:pPr>
        <w:pStyle w:val="BodyText"/>
      </w:pPr>
      <w:r>
        <w:rPr>
          <w:bCs/>
          <w:b/>
        </w:rPr>
        <w:t xml:space="preserve">На пожар 1 раз:</w:t>
      </w:r>
    </w:p>
    <w:p>
      <w:pPr>
        <w:pStyle w:val="BodyText"/>
      </w:pPr>
      <w:r>
        <w:t xml:space="preserve">- 25 января 2020 года в 12 часов 25 минут, по адресу: г. Москва, Зеленоград, проезд 6537, д. 5, произошло загорание в моторном отсеке трактора Bobcat на площади 1 кв.м. Предварительная причина пожара аварийный режим работы электросети трактора.</w:t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- 20.01.2020 г., корп. 2031, д/у № 2045;</w:t>
      </w:r>
    </w:p>
    <w:p>
      <w:pPr>
        <w:pStyle w:val="BodyText"/>
      </w:pPr>
      <w:r>
        <w:t xml:space="preserve">- 21.01.2020 г., корп. 1115, ГБОУ СОШ 852;</w:t>
      </w:r>
    </w:p>
    <w:p>
      <w:pPr>
        <w:pStyle w:val="BodyText"/>
      </w:pPr>
      <w:r>
        <w:t xml:space="preserve">- 21.01.2020 г., корп. 1112, д/с № 852;</w:t>
      </w:r>
    </w:p>
    <w:p>
      <w:pPr>
        <w:pStyle w:val="BodyText"/>
      </w:pPr>
      <w:r>
        <w:t xml:space="preserve">- 21.01.2020 г., корп. 336, д/с № 609;</w:t>
      </w:r>
    </w:p>
    <w:p>
      <w:pPr>
        <w:pStyle w:val="BodyText"/>
      </w:pPr>
      <w:r>
        <w:t xml:space="preserve">- 25.01.2020 г., пл. Шокина, д. 1, МИЭТ (2 выезда).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http://st-krukovo.mos.ru/safety-and-security/mes-101/summary-MCHS/detail/8647110.html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64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64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2025-07-16T22:30:21Z</dcterms:created>
  <dcterms:modified xsi:type="dcterms:W3CDTF">2025-07-16T22:30:21Z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