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089947781fec2612f22d89738bef354885663"/>
    <w:p>
      <w:pPr>
        <w:pStyle w:val="Heading3"/>
      </w:pPr>
      <w:r>
        <w:t xml:space="preserve">О текущей ситуации в округе с 20 по 27 июля 2020 года</w:t>
      </w:r>
    </w:p>
    <w:p>
      <w:pPr>
        <w:pStyle w:val="FirstParagraph"/>
      </w:pPr>
      <w:r>
        <w:t xml:space="preserve">28.07.2020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20</w:t>
      </w:r>
      <w:r>
        <w:t xml:space="preserve"> </w:t>
      </w:r>
      <w:r>
        <w:t xml:space="preserve">июля 2020 года по 08:00</w:t>
      </w:r>
      <w:r>
        <w:t xml:space="preserve"> </w:t>
      </w:r>
      <w:r>
        <w:rPr>
          <w:bCs/>
          <w:b/>
        </w:rPr>
        <w:t xml:space="preserve">27</w:t>
      </w:r>
      <w:r>
        <w:t xml:space="preserve"> </w:t>
      </w:r>
      <w:r>
        <w:t xml:space="preserve">июля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93</w:t>
      </w:r>
      <w:r>
        <w:t xml:space="preserve"> </w:t>
      </w:r>
      <w:r>
        <w:t xml:space="preserve">выезда, из них: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2</w:t>
      </w:r>
      <w:r>
        <w:rPr>
          <w:u w:val="single"/>
        </w:rPr>
        <w:t xml:space="preserve"> </w:t>
      </w:r>
      <w:r>
        <w:rPr>
          <w:u w:val="single"/>
        </w:rPr>
        <w:t xml:space="preserve">раза</w:t>
      </w:r>
    </w:p>
    <w:p>
      <w:pPr>
        <w:pStyle w:val="BodyText"/>
      </w:pPr>
      <w:r>
        <w:rPr>
          <w:u w:val="single"/>
        </w:rPr>
        <w:t xml:space="preserve">На ложное срабатывание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1</w:t>
      </w:r>
      <w:r>
        <w:rPr>
          <w:u w:val="single"/>
        </w:rPr>
        <w:t xml:space="preserve"> </w:t>
      </w:r>
      <w:r>
        <w:rPr>
          <w:u w:val="single"/>
        </w:rPr>
        <w:t xml:space="preserve">раз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60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24</w:t>
      </w:r>
      <w:r>
        <w:t xml:space="preserve"> </w:t>
      </w:r>
      <w:r>
        <w:t xml:space="preserve">выезда.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http://st-krukovo.mos.ru/safety-and-security/mes-101/summary-MCHS/detail/9066635.html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066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066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2023-10-07T14:49:45Z</dcterms:created>
  <dcterms:modified xsi:type="dcterms:W3CDTF">2023-10-07T14:49:45Z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