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cfe41645ad76a67438c37f45b338ad73ab476d"/>
    <w:p>
      <w:pPr>
        <w:pStyle w:val="Heading3"/>
      </w:pPr>
      <w:r>
        <w:t xml:space="preserve">О текущей ситуации в округе с 18 по 25 января 2021 года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За прошедшую неделю с 08:00 18 января 2021 года по 08:00 25 января 2021 года пожарно-спасательные подразделения на территории округа совершили</w:t>
      </w:r>
      <w:r>
        <w:t xml:space="preserve"> </w:t>
      </w:r>
      <w:r>
        <w:rPr>
          <w:bCs/>
          <w:b/>
        </w:rPr>
        <w:t xml:space="preserve">77</w:t>
      </w:r>
      <w:r>
        <w:t xml:space="preserve"> </w:t>
      </w:r>
      <w:r>
        <w:t xml:space="preserve">выездов,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</w:t>
      </w:r>
      <w:r>
        <w:t xml:space="preserve"> </w:t>
      </w:r>
      <w:r>
        <w:rPr>
          <w:bCs/>
          <w:b/>
        </w:rPr>
        <w:t xml:space="preserve">5</w:t>
      </w:r>
      <w:r>
        <w:t xml:space="preserve"> </w:t>
      </w:r>
      <w:r>
        <w:t xml:space="preserve">выездов:</w:t>
      </w:r>
    </w:p>
    <w:p>
      <w:pPr>
        <w:pStyle w:val="BodyText"/>
      </w:pPr>
      <w:r>
        <w:t xml:space="preserve">- 17.01.2021 в 14 часов 04 минуты по адресу: г. Москва. Зеленоград, Корп.1003, загорание мусора в контейнере на площади 2 кв.м.</w:t>
      </w:r>
    </w:p>
    <w:p>
      <w:pPr>
        <w:pStyle w:val="BodyText"/>
      </w:pPr>
      <w:r>
        <w:t xml:space="preserve">- 18.01.2021 в 21 час 06 минут по адресу: г. Москва, Зеленоград, Корп.1506 загорание мебели на площади 1 кв.м., ликвидировано до прибытия пожарно-спасательных подразделений. Причина пожара- аварийный режим работы электросети.</w:t>
      </w:r>
    </w:p>
    <w:p>
      <w:pPr>
        <w:pStyle w:val="BodyText"/>
      </w:pPr>
      <w:r>
        <w:t xml:space="preserve">- 19.01.2021 в 00 часов 14 минут по адресу: г. Москва, Зеленоград, Корп.1108 загорание мусора в мусорной камере на площади 1 кв.м.</w:t>
      </w:r>
    </w:p>
    <w:p>
      <w:pPr>
        <w:pStyle w:val="BodyText"/>
      </w:pPr>
      <w:r>
        <w:t xml:space="preserve">- 21.01.2021 в 15 часов 33 минуты по адресу: г. Москва, Зеленоград, Корп.313 загорание мусора в мусорной камере на площади 2 кв.м.</w:t>
      </w:r>
    </w:p>
    <w:p>
      <w:pPr>
        <w:pStyle w:val="BodyText"/>
      </w:pPr>
      <w:r>
        <w:t xml:space="preserve">- 22.01.2021 в 17 часов 32 минуту по адресу: г. Москва, Зеленоград, Корп.1134, загорание личных вещей и мебели на площади 2 кв.м., ликвидировано до прибытия пожарно-спасательных подразделений. Причина пожара-неосторожное обращение с огнем собственника квартиры.</w:t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</w:t>
      </w:r>
      <w:r>
        <w:t xml:space="preserve"> </w:t>
      </w:r>
      <w:r>
        <w:rPr>
          <w:bCs/>
          <w:b/>
        </w:rPr>
        <w:t xml:space="preserve">25</w:t>
      </w:r>
      <w:r>
        <w:t xml:space="preserve"> </w:t>
      </w:r>
      <w:r>
        <w:t xml:space="preserve">выездов</w:t>
      </w:r>
    </w:p>
    <w:p>
      <w:pPr>
        <w:pStyle w:val="BodyText"/>
      </w:pPr>
      <w:r>
        <w:t xml:space="preserve">На ложное срабатывание в жилом секторе</w:t>
      </w:r>
      <w:r>
        <w:t xml:space="preserve"> </w:t>
      </w:r>
      <w:r>
        <w:rPr>
          <w:bCs/>
          <w:b/>
        </w:rPr>
        <w:t xml:space="preserve">9</w:t>
      </w:r>
      <w:r>
        <w:t xml:space="preserve"> </w:t>
      </w:r>
      <w:r>
        <w:t xml:space="preserve">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</w:t>
      </w:r>
      <w:r>
        <w:t xml:space="preserve"> </w:t>
      </w:r>
      <w:r>
        <w:rPr>
          <w:bCs/>
          <w:b/>
        </w:rPr>
        <w:t xml:space="preserve">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</w:t>
      </w:r>
      <w:r>
        <w:t xml:space="preserve"> </w:t>
      </w:r>
      <w:r>
        <w:rPr>
          <w:bCs/>
          <w:b/>
        </w:rPr>
        <w:t xml:space="preserve">3</w:t>
      </w:r>
      <w:r>
        <w:t xml:space="preserve"> </w:t>
      </w:r>
      <w:r>
        <w:t xml:space="preserve">выезда</w:t>
      </w:r>
    </w:p>
    <w:p>
      <w:pPr>
        <w:pStyle w:val="BodyText"/>
      </w:pPr>
      <w:r>
        <w:t xml:space="preserve">На дорожно-транспортное происшествие</w:t>
      </w:r>
      <w:r>
        <w:t xml:space="preserve"> </w:t>
      </w:r>
      <w:r>
        <w:rPr>
          <w:bCs/>
          <w:b/>
        </w:rPr>
        <w:t xml:space="preserve">1</w:t>
      </w:r>
      <w:r>
        <w:t xml:space="preserve"> </w:t>
      </w:r>
      <w:r>
        <w:t xml:space="preserve">выезд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</w:t>
      </w:r>
      <w:r>
        <w:t xml:space="preserve"> </w:t>
      </w:r>
      <w:r>
        <w:rPr>
          <w:bCs/>
          <w:b/>
        </w:rPr>
        <w:t xml:space="preserve">32</w:t>
      </w:r>
      <w:r>
        <w:t xml:space="preserve"> </w:t>
      </w:r>
      <w:r>
        <w:t xml:space="preserve">выезда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http://st-krukovo.mos.ru/safety-and-security/mes-101/summary-MCHS/detail/9663355.html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6633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6633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2023-10-11T02:09:35Z</dcterms:created>
  <dcterms:modified xsi:type="dcterms:W3CDTF">2023-10-11T02:09:35Z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