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100208" w14:textId="77777777" w:rsidR="004A4938" w:rsidRPr="004A4938" w:rsidRDefault="004A4938">
      <w:r>
        <w:t>Тест</w:t>
      </w:r>
      <w:bookmarkStart w:id="0" w:name="_GoBack"/>
      <w:bookmarkEnd w:id="0"/>
      <w:r>
        <w:rPr>
          <w:noProof/>
        </w:rPr>
        <w:drawing>
          <wp:inline distT="0" distB="0" distL="0" distR="0" wp14:anchorId="662ABB0E" wp14:editId="1056F33D">
            <wp:extent cx="5930265" cy="44500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4938" w:rsidRPr="004A4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38"/>
    <w:rsid w:val="004A4938"/>
    <w:rsid w:val="0083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B726D"/>
  <w15:chartTrackingRefBased/>
  <w15:docId w15:val="{2BFB1257-5F89-45EF-9152-90F5A772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2022-05-30T13:29:00Z</cp:lastPrinted>
  <dcterms:created xsi:type="dcterms:W3CDTF">2022-05-30T13:29:00Z</dcterms:created>
  <dcterms:modified xsi:type="dcterms:W3CDTF">2022-05-30T13:54:00Z</dcterms:modified>
</cp:coreProperties>
</file>